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asciiTheme="minorEastAsia" w:hAnsiTheme="minorEastAsia" w:eastAsiaTheme="minorEastAsia"/>
          <w:b/>
          <w:bCs/>
          <w:sz w:val="36"/>
          <w:szCs w:val="36"/>
        </w:rPr>
        <w:t>申请出库样本要求</w:t>
      </w:r>
    </w:p>
    <w:p>
      <w:pPr>
        <w:spacing w:line="24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仅限样本库所有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86"/>
        <w:gridCol w:w="5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268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样本采集年限</w:t>
            </w:r>
          </w:p>
        </w:tc>
        <w:tc>
          <w:tcPr>
            <w:tcW w:w="58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268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年龄范围</w:t>
            </w:r>
          </w:p>
        </w:tc>
        <w:tc>
          <w:tcPr>
            <w:tcW w:w="58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9" w:hRule="atLeast"/>
        </w:trPr>
        <w:tc>
          <w:tcPr>
            <w:tcW w:w="2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（可对性别、籍贯、肿瘤类型、分期、相应例数叙述</w:t>
            </w: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8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vertAlign w:val="baseline"/>
          <w:lang w:val="en-US" w:eastAsia="zh-CN"/>
        </w:rPr>
        <w:t>注：以上选项若无要求可不填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1EF8"/>
    <w:rsid w:val="7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2021-12-01T03:00:00Z</dcterms:created>
  <dc:creator>Administrator</dc:creator>
  <cp:lastModifiedBy>Administrator</cp:lastModifiedBy>
  <dcterms:modified xsi:type="dcterms:W3CDTF">2021-12-01T03:17:23Z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605F45BF67964629891BB617DC2ED5F6</vt:lpwstr>
  </property>
</Properties>
</file>